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5" w:rsidRDefault="00395247">
      <w:pPr>
        <w:rPr>
          <w:b/>
          <w:sz w:val="44"/>
          <w:szCs w:val="44"/>
          <w:u w:val="single"/>
          <w:lang w:val="en-CA"/>
        </w:rPr>
      </w:pPr>
      <w:r w:rsidRPr="00AB4AEC">
        <w:rPr>
          <w:b/>
          <w:sz w:val="44"/>
          <w:szCs w:val="44"/>
          <w:u w:val="single"/>
          <w:lang w:val="en-CA"/>
        </w:rPr>
        <w:t>Social 30-1: Source Practice</w:t>
      </w:r>
    </w:p>
    <w:p w:rsidR="00451FFC" w:rsidRPr="00AB4AEC" w:rsidRDefault="00451FFC">
      <w:pPr>
        <w:rPr>
          <w:b/>
          <w:sz w:val="44"/>
          <w:szCs w:val="44"/>
          <w:u w:val="single"/>
          <w:lang w:val="en-CA"/>
        </w:rPr>
      </w:pPr>
    </w:p>
    <w:p w:rsidR="00AB4AEC" w:rsidRDefault="00AB4AEC" w:rsidP="00AB4AEC">
      <w:pPr>
        <w:spacing w:after="0"/>
        <w:rPr>
          <w:lang w:val="en-CA"/>
        </w:rPr>
      </w:pPr>
      <w:r w:rsidRPr="00AB4AEC">
        <w:rPr>
          <w:lang w:val="en-CA"/>
        </w:rPr>
        <w:t>Write a response in paragraph form in which you must:</w:t>
      </w:r>
    </w:p>
    <w:p w:rsidR="00395247" w:rsidRPr="00451FFC" w:rsidRDefault="00451FFC" w:rsidP="00AB4AEC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AB4AEC"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pt;margin-top:98.25pt;width:364.1pt;height:318.95pt;z-index:251660288;mso-height-percent:200;mso-height-percent:200;mso-width-relative:margin;mso-height-relative:margin">
            <v:textbox style="mso-fit-shape-to-text:t">
              <w:txbxContent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r w:rsidRPr="000174EB">
                    <w:rPr>
                      <w:sz w:val="28"/>
                      <w:szCs w:val="28"/>
                    </w:rPr>
                    <w:t xml:space="preserve">It seems equally logical to me that individuals cannot be </w:t>
                  </w:r>
                </w:p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free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if they are beset by fear and insecurity. To my mind </w:t>
                  </w:r>
                </w:p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the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welfare state is simply a state in which people are free </w:t>
                  </w:r>
                </w:p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develop their individual capacities, to receive just awards </w:t>
                  </w:r>
                </w:p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for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their talents and to engage in the pursuit of happiness, </w:t>
                  </w:r>
                </w:p>
                <w:p w:rsidR="000174EB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unburdened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by fear of actual hunger, actual homelessness </w:t>
                  </w:r>
                </w:p>
                <w:p w:rsidR="00AB4AEC" w:rsidRPr="000174EB" w:rsidRDefault="000174EB" w:rsidP="000174E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174EB">
                    <w:rPr>
                      <w:sz w:val="28"/>
                      <w:szCs w:val="28"/>
                    </w:rPr>
                    <w:t>or</w:t>
                  </w:r>
                  <w:proofErr w:type="gramEnd"/>
                  <w:r w:rsidRPr="000174EB">
                    <w:rPr>
                      <w:sz w:val="28"/>
                      <w:szCs w:val="28"/>
                    </w:rPr>
                    <w:t xml:space="preserve"> oppression by reason of race, creed or color.</w:t>
                  </w:r>
                </w:p>
              </w:txbxContent>
            </v:textbox>
          </v:shape>
        </w:pict>
      </w:r>
      <w:r w:rsidR="00AB4AEC" w:rsidRPr="00AB4AEC">
        <w:rPr>
          <w:lang w:val="en-CA"/>
        </w:rPr>
        <w:t xml:space="preserve">interpret each source to demonstrate your understanding of how each </w:t>
      </w:r>
      <w:r w:rsidR="00AB4AEC" w:rsidRPr="00451FFC">
        <w:rPr>
          <w:lang w:val="en-CA"/>
        </w:rPr>
        <w:t>source links to liberalism</w:t>
      </w:r>
    </w:p>
    <w:sectPr w:rsidR="00395247" w:rsidRPr="00451FFC" w:rsidSect="002B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5C8"/>
    <w:multiLevelType w:val="hybridMultilevel"/>
    <w:tmpl w:val="A58C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26BE"/>
    <w:multiLevelType w:val="hybridMultilevel"/>
    <w:tmpl w:val="EEEA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C40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5247"/>
    <w:rsid w:val="000174EB"/>
    <w:rsid w:val="00071935"/>
    <w:rsid w:val="002B5615"/>
    <w:rsid w:val="00395247"/>
    <w:rsid w:val="00451FFC"/>
    <w:rsid w:val="00AB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cp:lastPrinted>2013-09-18T14:33:00Z</cp:lastPrinted>
  <dcterms:created xsi:type="dcterms:W3CDTF">2013-09-18T14:35:00Z</dcterms:created>
  <dcterms:modified xsi:type="dcterms:W3CDTF">2013-09-18T14:35:00Z</dcterms:modified>
</cp:coreProperties>
</file>